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ea1480878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e5eabb2b7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Spooner,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b644e90414dc3" /><Relationship Type="http://schemas.openxmlformats.org/officeDocument/2006/relationships/numbering" Target="/word/numbering.xml" Id="Rbab717b6c7034d64" /><Relationship Type="http://schemas.openxmlformats.org/officeDocument/2006/relationships/settings" Target="/word/settings.xml" Id="Rb89973f987c74615" /><Relationship Type="http://schemas.openxmlformats.org/officeDocument/2006/relationships/image" Target="/word/media/914fd7ce-4241-47fb-a5f3-71a6710d7fb4.png" Id="Rbe2e5eabb2b74c40" /></Relationships>
</file>