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b044775c8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80a592362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Spoonerville,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eeb5555044341" /><Relationship Type="http://schemas.openxmlformats.org/officeDocument/2006/relationships/numbering" Target="/word/numbering.xml" Id="R7f106de7f79242ff" /><Relationship Type="http://schemas.openxmlformats.org/officeDocument/2006/relationships/settings" Target="/word/settings.xml" Id="Rac46d2319b5c46fd" /><Relationship Type="http://schemas.openxmlformats.org/officeDocument/2006/relationships/image" Target="/word/media/d31cac5e-769e-42a8-a487-265c45056a62.png" Id="R0ef80a59236246c5" /></Relationships>
</file>