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ed81ae950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8f6a758d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7ca8573054c55" /><Relationship Type="http://schemas.openxmlformats.org/officeDocument/2006/relationships/numbering" Target="/word/numbering.xml" Id="Rd39b318485cd41c0" /><Relationship Type="http://schemas.openxmlformats.org/officeDocument/2006/relationships/settings" Target="/word/settings.xml" Id="Rfa225bf6f41f4423" /><Relationship Type="http://schemas.openxmlformats.org/officeDocument/2006/relationships/image" Target="/word/media/2029d44d-890c-4bd0-915b-cb44fc5bf959.png" Id="R4cc8f6a758d347b8" /></Relationships>
</file>