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331ef96df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3cc140f4f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Spotville,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285dcfa574810" /><Relationship Type="http://schemas.openxmlformats.org/officeDocument/2006/relationships/numbering" Target="/word/numbering.xml" Id="R276ed23d7c4e4aee" /><Relationship Type="http://schemas.openxmlformats.org/officeDocument/2006/relationships/settings" Target="/word/settings.xml" Id="R46667d35639840b8" /><Relationship Type="http://schemas.openxmlformats.org/officeDocument/2006/relationships/image" Target="/word/media/88b4d707-0f8f-43c8-a127-58e025fedcad.png" Id="Rbd73cc140f4f48d4" /></Relationships>
</file>