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71c33155a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cc32321a6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Sprague City,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16e6bf71e4e14" /><Relationship Type="http://schemas.openxmlformats.org/officeDocument/2006/relationships/numbering" Target="/word/numbering.xml" Id="R2c78d98d90b14633" /><Relationship Type="http://schemas.openxmlformats.org/officeDocument/2006/relationships/settings" Target="/word/settings.xml" Id="R059b1885409747cd" /><Relationship Type="http://schemas.openxmlformats.org/officeDocument/2006/relationships/image" Target="/word/media/872cdb52-1766-4e1f-92d8-187923a8ace3.png" Id="Rfc9cc32321a6452d" /></Relationships>
</file>