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fe9f31869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8fcc8094a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Sprattsville,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b8b4d1a4648e7" /><Relationship Type="http://schemas.openxmlformats.org/officeDocument/2006/relationships/numbering" Target="/word/numbering.xml" Id="R1ecbf102019a472b" /><Relationship Type="http://schemas.openxmlformats.org/officeDocument/2006/relationships/settings" Target="/word/settings.xml" Id="R713c10fd0e174bcc" /><Relationship Type="http://schemas.openxmlformats.org/officeDocument/2006/relationships/image" Target="/word/media/f9d4c671-f131-4068-acdd-63b4e6d4e142.png" Id="R16d8fcc8094a4e8a" /></Relationships>
</file>