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b8035031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66cf06b7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Branch,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d27963b6436d" /><Relationship Type="http://schemas.openxmlformats.org/officeDocument/2006/relationships/numbering" Target="/word/numbering.xml" Id="R344dabbe0b814c9d" /><Relationship Type="http://schemas.openxmlformats.org/officeDocument/2006/relationships/settings" Target="/word/settings.xml" Id="R20c4cd0c684a43ff" /><Relationship Type="http://schemas.openxmlformats.org/officeDocument/2006/relationships/image" Target="/word/media/2f523a03-9a50-4550-86ed-5e43e8aa174c.png" Id="R9df366cf06b74f74" /></Relationships>
</file>