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8a995e40d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f475b1a4f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Creek Meadows,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3b25d730c4843" /><Relationship Type="http://schemas.openxmlformats.org/officeDocument/2006/relationships/numbering" Target="/word/numbering.xml" Id="R54c5575c1b564c99" /><Relationship Type="http://schemas.openxmlformats.org/officeDocument/2006/relationships/settings" Target="/word/settings.xml" Id="R99c3cf2340e04968" /><Relationship Type="http://schemas.openxmlformats.org/officeDocument/2006/relationships/image" Target="/word/media/832853a2-40b9-4f6e-a801-036a038f04f2.png" Id="R4adf475b1a4f4a9a" /></Relationships>
</file>