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50bc699b4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bbe67010d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Lake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0dd9007854624" /><Relationship Type="http://schemas.openxmlformats.org/officeDocument/2006/relationships/numbering" Target="/word/numbering.xml" Id="Rc17d67b8461343cf" /><Relationship Type="http://schemas.openxmlformats.org/officeDocument/2006/relationships/settings" Target="/word/settings.xml" Id="R469e304b57a34bc1" /><Relationship Type="http://schemas.openxmlformats.org/officeDocument/2006/relationships/image" Target="/word/media/eef698e7-eeae-4c76-830a-f87e6dd6a7b9.png" Id="R352bbe67010d46d8" /></Relationships>
</file>