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c75e92803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3961cd328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Lakes,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62d06c17d4466" /><Relationship Type="http://schemas.openxmlformats.org/officeDocument/2006/relationships/numbering" Target="/word/numbering.xml" Id="R38f314d825e44424" /><Relationship Type="http://schemas.openxmlformats.org/officeDocument/2006/relationships/settings" Target="/word/settings.xml" Id="Rae3190c93af54d72" /><Relationship Type="http://schemas.openxmlformats.org/officeDocument/2006/relationships/image" Target="/word/media/bcb8cebb-58c0-4756-8772-6c8bf2748af0.png" Id="Rc913961cd328495e" /></Relationships>
</file>