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adfc7fef6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719ee154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Meadows,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a6b90d30146b3" /><Relationship Type="http://schemas.openxmlformats.org/officeDocument/2006/relationships/numbering" Target="/word/numbering.xml" Id="R15d25602fcfa4f9e" /><Relationship Type="http://schemas.openxmlformats.org/officeDocument/2006/relationships/settings" Target="/word/settings.xml" Id="R56473d1d6d284d3e" /><Relationship Type="http://schemas.openxmlformats.org/officeDocument/2006/relationships/image" Target="/word/media/5fc6a37c-3d18-440d-8a91-f83498d5338e.png" Id="R2297719ee1544a54" /></Relationships>
</file>