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838f612df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7119f4a1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Mount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c36248caa4aeb" /><Relationship Type="http://schemas.openxmlformats.org/officeDocument/2006/relationships/numbering" Target="/word/numbering.xml" Id="R03004743dcff448c" /><Relationship Type="http://schemas.openxmlformats.org/officeDocument/2006/relationships/settings" Target="/word/settings.xml" Id="Rf704d9d12d304fe2" /><Relationship Type="http://schemas.openxmlformats.org/officeDocument/2006/relationships/image" Target="/word/media/dc041e68-fa52-4967-8f3a-002d0e0b13cb.png" Id="R9077119f4a114b51" /></Relationships>
</file>