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f6f773e4a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5ec15dd48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View,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3e0c5ac734d3d" /><Relationship Type="http://schemas.openxmlformats.org/officeDocument/2006/relationships/numbering" Target="/word/numbering.xml" Id="R8bf84c4c4d7e49db" /><Relationship Type="http://schemas.openxmlformats.org/officeDocument/2006/relationships/settings" Target="/word/settings.xml" Id="Rf42d5621700b4435" /><Relationship Type="http://schemas.openxmlformats.org/officeDocument/2006/relationships/image" Target="/word/media/01c9166b-c459-4f4e-b3dd-7471413810ee.png" Id="Ra565ec15dd484a1c" /></Relationships>
</file>