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874feb11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a3d4bc1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56108fc2419b" /><Relationship Type="http://schemas.openxmlformats.org/officeDocument/2006/relationships/numbering" Target="/word/numbering.xml" Id="Ra375d01084684624" /><Relationship Type="http://schemas.openxmlformats.org/officeDocument/2006/relationships/settings" Target="/word/settings.xml" Id="Rbc0dd88057ca4fd1" /><Relationship Type="http://schemas.openxmlformats.org/officeDocument/2006/relationships/image" Target="/word/media/ca1bb981-4157-4bb5-bb73-2fa57427b592.png" Id="R7b50a3d4bc1f4444" /></Relationships>
</file>