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01454bb2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03d1a92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478e0b4d84b70" /><Relationship Type="http://schemas.openxmlformats.org/officeDocument/2006/relationships/numbering" Target="/word/numbering.xml" Id="Rb528886c355b4eba" /><Relationship Type="http://schemas.openxmlformats.org/officeDocument/2006/relationships/settings" Target="/word/settings.xml" Id="Re5be02fa2548452b" /><Relationship Type="http://schemas.openxmlformats.org/officeDocument/2006/relationships/image" Target="/word/media/bb82e66c-95d3-410a-a36b-37765bf2ac68.png" Id="Ree7603d1a9224f83" /></Relationships>
</file>