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d23e4c58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6cb1e4c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63e4ced3049ff" /><Relationship Type="http://schemas.openxmlformats.org/officeDocument/2006/relationships/numbering" Target="/word/numbering.xml" Id="R4fdc3b38aa934b29" /><Relationship Type="http://schemas.openxmlformats.org/officeDocument/2006/relationships/settings" Target="/word/settings.xml" Id="Rc1c0b8d8f2db4194" /><Relationship Type="http://schemas.openxmlformats.org/officeDocument/2006/relationships/image" Target="/word/media/51bdcd3b-49f0-4982-95d1-6ebb58cc27da.png" Id="R2b1b6cb1e4c34060" /></Relationships>
</file>