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03c5df507f45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eed7c3354e48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Springfield,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5ff0677ee94ba0" /><Relationship Type="http://schemas.openxmlformats.org/officeDocument/2006/relationships/numbering" Target="/word/numbering.xml" Id="Rbb2f777ed065404a" /><Relationship Type="http://schemas.openxmlformats.org/officeDocument/2006/relationships/settings" Target="/word/settings.xml" Id="Rd2f7b1ebe7384c59" /><Relationship Type="http://schemas.openxmlformats.org/officeDocument/2006/relationships/image" Target="/word/media/6ef28a1d-5964-498c-b72d-98a28e87e82a.png" Id="Rcfeed7c3354e4862" /></Relationships>
</file>