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480889283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239daeeae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 Falls,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6dc99a9194d01" /><Relationship Type="http://schemas.openxmlformats.org/officeDocument/2006/relationships/numbering" Target="/word/numbering.xml" Id="Rb70b9385702046f0" /><Relationship Type="http://schemas.openxmlformats.org/officeDocument/2006/relationships/settings" Target="/word/settings.xml" Id="R58ff4486f43e47e9" /><Relationship Type="http://schemas.openxmlformats.org/officeDocument/2006/relationships/image" Target="/word/media/32ce6f9e-8a3e-4ae0-8490-60530672e074.png" Id="R97c239daeeae4ecf" /></Relationships>
</file>