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59bcccdd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d763a3093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88e45335a4065" /><Relationship Type="http://schemas.openxmlformats.org/officeDocument/2006/relationships/numbering" Target="/word/numbering.xml" Id="R61111131ea044876" /><Relationship Type="http://schemas.openxmlformats.org/officeDocument/2006/relationships/settings" Target="/word/settings.xml" Id="R59ce1e9770e946ea" /><Relationship Type="http://schemas.openxmlformats.org/officeDocument/2006/relationships/image" Target="/word/media/1ffc6d3f-0f52-4bd3-b5ac-9719ce62ea25.png" Id="Rf24d763a309344bd" /></Relationships>
</file>