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38fd8a571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c271e7b41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Springmont,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32244b17941d9" /><Relationship Type="http://schemas.openxmlformats.org/officeDocument/2006/relationships/numbering" Target="/word/numbering.xml" Id="Rf40da1aa3a604b92" /><Relationship Type="http://schemas.openxmlformats.org/officeDocument/2006/relationships/settings" Target="/word/settings.xml" Id="R8de7c1350ccf42f1" /><Relationship Type="http://schemas.openxmlformats.org/officeDocument/2006/relationships/image" Target="/word/media/8a3f9086-925b-46f2-ac81-8a568f99ca85.png" Id="Ra4bc271e7b414a72" /></Relationships>
</file>