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e6c8f667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bed8c20ba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da9cc1c9e40b6" /><Relationship Type="http://schemas.openxmlformats.org/officeDocument/2006/relationships/numbering" Target="/word/numbering.xml" Id="R58ef5823671048f7" /><Relationship Type="http://schemas.openxmlformats.org/officeDocument/2006/relationships/settings" Target="/word/settings.xml" Id="Re5547972cf4d42ef" /><Relationship Type="http://schemas.openxmlformats.org/officeDocument/2006/relationships/image" Target="/word/media/001b68fd-cec5-4fe3-aeb8-8c563e37f19e.png" Id="R004bed8c20ba4704" /></Relationships>
</file>