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8e1b23e23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a575b65c0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Springside,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c4434bd254409" /><Relationship Type="http://schemas.openxmlformats.org/officeDocument/2006/relationships/numbering" Target="/word/numbering.xml" Id="R123ddb3c95ef41de" /><Relationship Type="http://schemas.openxmlformats.org/officeDocument/2006/relationships/settings" Target="/word/settings.xml" Id="R894ee078fadc4e75" /><Relationship Type="http://schemas.openxmlformats.org/officeDocument/2006/relationships/image" Target="/word/media/94d5ff55-35c5-412c-8e2f-cdb3b270e86e.png" Id="Rcfca575b65c04add" /></Relationships>
</file>