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b6713fac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2e179bce9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Springwater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078bc8fdf4079" /><Relationship Type="http://schemas.openxmlformats.org/officeDocument/2006/relationships/numbering" Target="/word/numbering.xml" Id="Ree4f31b7bc3f4073" /><Relationship Type="http://schemas.openxmlformats.org/officeDocument/2006/relationships/settings" Target="/word/settings.xml" Id="R68e2a93242234d96" /><Relationship Type="http://schemas.openxmlformats.org/officeDocument/2006/relationships/image" Target="/word/media/59d0b714-4503-4438-8e96-3a60c47a652b.png" Id="Ra312e179bce94c35" /></Relationships>
</file>