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732a7b0354e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1afe98c74a43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39755e9dc0428c" /><Relationship Type="http://schemas.openxmlformats.org/officeDocument/2006/relationships/numbering" Target="/word/numbering.xml" Id="R2a46450f7a514432" /><Relationship Type="http://schemas.openxmlformats.org/officeDocument/2006/relationships/settings" Target="/word/settings.xml" Id="R811135bf6e13464f" /><Relationship Type="http://schemas.openxmlformats.org/officeDocument/2006/relationships/image" Target="/word/media/25b74706-2c2d-4e44-a58c-b2f48d4bedbc.png" Id="Rf81afe98c74a438b" /></Relationships>
</file>