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fcd69fd69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ff0766f09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Sprucedale,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d4d79bfea4552" /><Relationship Type="http://schemas.openxmlformats.org/officeDocument/2006/relationships/numbering" Target="/word/numbering.xml" Id="R15af5f4c7fa9413e" /><Relationship Type="http://schemas.openxmlformats.org/officeDocument/2006/relationships/settings" Target="/word/settings.xml" Id="R895fec00aee74b70" /><Relationship Type="http://schemas.openxmlformats.org/officeDocument/2006/relationships/image" Target="/word/media/1c3c377a-86fc-4f66-9d86-fdb2ed1c0185.png" Id="R201ff0766f09425b" /></Relationships>
</file>