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ffea05f64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14314c6b0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Squabbletown,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abcee005c437d" /><Relationship Type="http://schemas.openxmlformats.org/officeDocument/2006/relationships/numbering" Target="/word/numbering.xml" Id="R2257a9bd6da64993" /><Relationship Type="http://schemas.openxmlformats.org/officeDocument/2006/relationships/settings" Target="/word/settings.xml" Id="R9e63dfa1a92c47ba" /><Relationship Type="http://schemas.openxmlformats.org/officeDocument/2006/relationships/image" Target="/word/media/665e6911-cf15-43cc-9f96-fd4918e7b82e.png" Id="R2cd14314c6b04064" /></Relationships>
</file>