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b8c3e09b3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e41ced190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Squag City,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2ec417667470e" /><Relationship Type="http://schemas.openxmlformats.org/officeDocument/2006/relationships/numbering" Target="/word/numbering.xml" Id="Rada4dc9b39ae41b1" /><Relationship Type="http://schemas.openxmlformats.org/officeDocument/2006/relationships/settings" Target="/word/settings.xml" Id="R8b9dfbe4bedb459f" /><Relationship Type="http://schemas.openxmlformats.org/officeDocument/2006/relationships/image" Target="/word/media/5a8601be-e0e3-4d20-a245-39b3ed50c8d0.png" Id="R3b3e41ced1904a6a" /></Relationships>
</file>