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96666ec1c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d7efc884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Squaw Creek Village,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451b8781048f6" /><Relationship Type="http://schemas.openxmlformats.org/officeDocument/2006/relationships/numbering" Target="/word/numbering.xml" Id="R71095109805f4fcf" /><Relationship Type="http://schemas.openxmlformats.org/officeDocument/2006/relationships/settings" Target="/word/settings.xml" Id="R10bca13dc80f49d1" /><Relationship Type="http://schemas.openxmlformats.org/officeDocument/2006/relationships/image" Target="/word/media/3d447253-b602-4f05-aaeb-fd011b30f92c.png" Id="Rb4d8d7efc8844c61" /></Relationships>
</file>