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5867c5a6e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a46f1baac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Squire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7e101c4e74735" /><Relationship Type="http://schemas.openxmlformats.org/officeDocument/2006/relationships/numbering" Target="/word/numbering.xml" Id="Rdcecf4b8955742a0" /><Relationship Type="http://schemas.openxmlformats.org/officeDocument/2006/relationships/settings" Target="/word/settings.xml" Id="R27ddf21997fd4c18" /><Relationship Type="http://schemas.openxmlformats.org/officeDocument/2006/relationships/image" Target="/word/media/c4e46197-a07d-4e98-b578-e81255823cd6.png" Id="R273a46f1baac4984" /></Relationships>
</file>