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3b1951b4a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fc2cef424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Stacks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63d4ba3404154" /><Relationship Type="http://schemas.openxmlformats.org/officeDocument/2006/relationships/numbering" Target="/word/numbering.xml" Id="Rbed4b8a902ea45da" /><Relationship Type="http://schemas.openxmlformats.org/officeDocument/2006/relationships/settings" Target="/word/settings.xml" Id="R489a7751e66944e4" /><Relationship Type="http://schemas.openxmlformats.org/officeDocument/2006/relationships/image" Target="/word/media/425a1a58-1f7f-4311-b323-549ada9c3415.png" Id="R258fc2cef4244287" /></Relationships>
</file>