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233d2dae8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fedebc9eb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9da0a198b4dc5" /><Relationship Type="http://schemas.openxmlformats.org/officeDocument/2006/relationships/numbering" Target="/word/numbering.xml" Id="R695658a4a25f414f" /><Relationship Type="http://schemas.openxmlformats.org/officeDocument/2006/relationships/settings" Target="/word/settings.xml" Id="R878e149fdcf94a27" /><Relationship Type="http://schemas.openxmlformats.org/officeDocument/2006/relationships/image" Target="/word/media/e1bca247-5b73-46e2-9612-91841ea6f291.png" Id="R5f9fedebc9eb47a4" /></Relationships>
</file>