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7cc5482e2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c74c2fff0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Staffordshire,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5baa8243f4c3c" /><Relationship Type="http://schemas.openxmlformats.org/officeDocument/2006/relationships/numbering" Target="/word/numbering.xml" Id="R47aba44190334246" /><Relationship Type="http://schemas.openxmlformats.org/officeDocument/2006/relationships/settings" Target="/word/settings.xml" Id="R21c6e69460244ab1" /><Relationship Type="http://schemas.openxmlformats.org/officeDocument/2006/relationships/image" Target="/word/media/4d9b957d-cb68-4591-85a7-19892c3a3ffc.png" Id="Re11c74c2fff049be" /></Relationships>
</file>