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d6da71082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b7ac331b6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Stage Junction,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262e49d764c5a" /><Relationship Type="http://schemas.openxmlformats.org/officeDocument/2006/relationships/numbering" Target="/word/numbering.xml" Id="R1174bd1d99c44c55" /><Relationship Type="http://schemas.openxmlformats.org/officeDocument/2006/relationships/settings" Target="/word/settings.xml" Id="Rfc93bb565c384481" /><Relationship Type="http://schemas.openxmlformats.org/officeDocument/2006/relationships/image" Target="/word/media/77bdd305-24ac-4d77-8cba-b06d55cab76e.png" Id="Rf65b7ac331b64b81" /></Relationships>
</file>