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1f1d49216048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f199feadd43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Stage Road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c26da427b4e4a" /><Relationship Type="http://schemas.openxmlformats.org/officeDocument/2006/relationships/numbering" Target="/word/numbering.xml" Id="R47dd8a81bc8e49fb" /><Relationship Type="http://schemas.openxmlformats.org/officeDocument/2006/relationships/settings" Target="/word/settings.xml" Id="R6882883d41624b80" /><Relationship Type="http://schemas.openxmlformats.org/officeDocument/2006/relationships/image" Target="/word/media/17982111-c0dd-41bd-be31-02bee7213c07.png" Id="Ra6df199feadd4344" /></Relationships>
</file>