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d948696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ee7fc6e1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34c28352d42ae" /><Relationship Type="http://schemas.openxmlformats.org/officeDocument/2006/relationships/numbering" Target="/word/numbering.xml" Id="Re00b46e5fb8c44f9" /><Relationship Type="http://schemas.openxmlformats.org/officeDocument/2006/relationships/settings" Target="/word/settings.xml" Id="R09a989f6f4df4c37" /><Relationship Type="http://schemas.openxmlformats.org/officeDocument/2006/relationships/image" Target="/word/media/1db3364f-07a5-4fb2-bfb1-7037f020f654.png" Id="R6953ee7fc6e14d6f" /></Relationships>
</file>