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e4102dc58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9f80aaee2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Stahl,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c377864994af1" /><Relationship Type="http://schemas.openxmlformats.org/officeDocument/2006/relationships/numbering" Target="/word/numbering.xml" Id="R4f037a07bc5d48e3" /><Relationship Type="http://schemas.openxmlformats.org/officeDocument/2006/relationships/settings" Target="/word/settings.xml" Id="Rf82d9acd9f0b4653" /><Relationship Type="http://schemas.openxmlformats.org/officeDocument/2006/relationships/image" Target="/word/media/806cd4c5-3897-458c-bd02-5f0f3695f4f3.png" Id="Rc539f80aaee24795" /></Relationships>
</file>