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a2a0f9619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4b5f96bdf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Stallo,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cae3e4c2d4e14" /><Relationship Type="http://schemas.openxmlformats.org/officeDocument/2006/relationships/numbering" Target="/word/numbering.xml" Id="R452076f6fd2a422e" /><Relationship Type="http://schemas.openxmlformats.org/officeDocument/2006/relationships/settings" Target="/word/settings.xml" Id="R6c80b06ab55441c2" /><Relationship Type="http://schemas.openxmlformats.org/officeDocument/2006/relationships/image" Target="/word/media/e87539ef-fccf-4712-89f7-879a19ef89ee.png" Id="Rb614b5f96bdf4fc2" /></Relationships>
</file>