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24548a586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dc6fa3160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274acf77a4915" /><Relationship Type="http://schemas.openxmlformats.org/officeDocument/2006/relationships/numbering" Target="/word/numbering.xml" Id="Ra1d32dd4857b47d3" /><Relationship Type="http://schemas.openxmlformats.org/officeDocument/2006/relationships/settings" Target="/word/settings.xml" Id="R694989eaba574ec3" /><Relationship Type="http://schemas.openxmlformats.org/officeDocument/2006/relationships/image" Target="/word/media/bca46ead-b9a3-4bc7-a69d-0c5e8bd204d1.png" Id="Rabddc6fa3160434c" /></Relationships>
</file>