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15dd338fa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5ed1842cb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Stanberry,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360c053af47d6" /><Relationship Type="http://schemas.openxmlformats.org/officeDocument/2006/relationships/numbering" Target="/word/numbering.xml" Id="R232cdb9c8f334d70" /><Relationship Type="http://schemas.openxmlformats.org/officeDocument/2006/relationships/settings" Target="/word/settings.xml" Id="R3f314ab1e69242e2" /><Relationship Type="http://schemas.openxmlformats.org/officeDocument/2006/relationships/image" Target="/word/media/cf98992e-7e96-4340-9613-d38ae242d099.png" Id="Rb045ed1842cb4b91" /></Relationships>
</file>