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775e3899a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68ebe927e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Stanchfield,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7ad25fd5a4d0a" /><Relationship Type="http://schemas.openxmlformats.org/officeDocument/2006/relationships/numbering" Target="/word/numbering.xml" Id="R620905a704374862" /><Relationship Type="http://schemas.openxmlformats.org/officeDocument/2006/relationships/settings" Target="/word/settings.xml" Id="Raf61e8bc8841495e" /><Relationship Type="http://schemas.openxmlformats.org/officeDocument/2006/relationships/image" Target="/word/media/d609f939-b148-42aa-882f-3d145cf05f57.png" Id="R55a68ebe927e4b7a" /></Relationships>
</file>