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771a4b80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835a0ade0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912f9cde44cb4" /><Relationship Type="http://schemas.openxmlformats.org/officeDocument/2006/relationships/numbering" Target="/word/numbering.xml" Id="R3e0eeaae3baf43d7" /><Relationship Type="http://schemas.openxmlformats.org/officeDocument/2006/relationships/settings" Target="/word/settings.xml" Id="R311a9df55e3e4a4d" /><Relationship Type="http://schemas.openxmlformats.org/officeDocument/2006/relationships/image" Target="/word/media/10e36c85-0d33-47a5-8abe-460585a99bbf.png" Id="Re05835a0ade04caa" /></Relationships>
</file>