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b6881872c49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e33b4e425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Standard Umpstead,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88eca259b456f" /><Relationship Type="http://schemas.openxmlformats.org/officeDocument/2006/relationships/numbering" Target="/word/numbering.xml" Id="Rc3ef7e21ba2848ed" /><Relationship Type="http://schemas.openxmlformats.org/officeDocument/2006/relationships/settings" Target="/word/settings.xml" Id="Rd275426166964891" /><Relationship Type="http://schemas.openxmlformats.org/officeDocument/2006/relationships/image" Target="/word/media/8004b019-d00a-483e-97b0-ad5c4db773ac.png" Id="R1ede33b4e42549fb" /></Relationships>
</file>