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1bc898b42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c894defe3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Stanfield,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a4672ad8a400d" /><Relationship Type="http://schemas.openxmlformats.org/officeDocument/2006/relationships/numbering" Target="/word/numbering.xml" Id="Rc251a52a975140a4" /><Relationship Type="http://schemas.openxmlformats.org/officeDocument/2006/relationships/settings" Target="/word/settings.xml" Id="R90471313da7e488c" /><Relationship Type="http://schemas.openxmlformats.org/officeDocument/2006/relationships/image" Target="/word/media/4478cc26-e452-4b3b-9941-6b1bf9b33af0.png" Id="R5f0c894defe344de" /></Relationships>
</file>