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64ad34c06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797921842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Stanleyville,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e3b049d2d440a" /><Relationship Type="http://schemas.openxmlformats.org/officeDocument/2006/relationships/numbering" Target="/word/numbering.xml" Id="R277e4121089e4557" /><Relationship Type="http://schemas.openxmlformats.org/officeDocument/2006/relationships/settings" Target="/word/settings.xml" Id="R46646c03cdc14a97" /><Relationship Type="http://schemas.openxmlformats.org/officeDocument/2006/relationships/image" Target="/word/media/59ab0e32-fde1-42d8-8009-617cbb0de63c.png" Id="R5ec7979218424657" /></Relationships>
</file>