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a9c4b39c2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93bc07e8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c7fe80cbc4352" /><Relationship Type="http://schemas.openxmlformats.org/officeDocument/2006/relationships/numbering" Target="/word/numbering.xml" Id="Rdfe787cba8c24228" /><Relationship Type="http://schemas.openxmlformats.org/officeDocument/2006/relationships/settings" Target="/word/settings.xml" Id="R0dc40ba2e06e44c5" /><Relationship Type="http://schemas.openxmlformats.org/officeDocument/2006/relationships/image" Target="/word/media/f00862ed-ad34-40a4-bb4c-e379abeca75d.png" Id="R804b93bc07e847c1" /></Relationships>
</file>