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39f9685a0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6d0185066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Bluff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4f6e55ed446a4" /><Relationship Type="http://schemas.openxmlformats.org/officeDocument/2006/relationships/numbering" Target="/word/numbering.xml" Id="R7a6e5e803d674cf7" /><Relationship Type="http://schemas.openxmlformats.org/officeDocument/2006/relationships/settings" Target="/word/settings.xml" Id="R152a140e970a423d" /><Relationship Type="http://schemas.openxmlformats.org/officeDocument/2006/relationships/image" Target="/word/media/3446b97c-e454-407d-beac-d1af154a0266.png" Id="R6af6d01850664561" /></Relationships>
</file>