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cde3c10b4548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bb4101ed044b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 Hill,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465f9e89af41d7" /><Relationship Type="http://schemas.openxmlformats.org/officeDocument/2006/relationships/numbering" Target="/word/numbering.xml" Id="R6f00c7fc4c6c460b" /><Relationship Type="http://schemas.openxmlformats.org/officeDocument/2006/relationships/settings" Target="/word/settings.xml" Id="Rf24ccc7c4a3a4217" /><Relationship Type="http://schemas.openxmlformats.org/officeDocument/2006/relationships/image" Target="/word/media/e8ee7d6d-bc8d-410e-9fb5-9fe372d4de66.png" Id="R4ebb4101ed044bce" /></Relationships>
</file>