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e986b78e7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69a4e8bcf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1966c6c14b1b" /><Relationship Type="http://schemas.openxmlformats.org/officeDocument/2006/relationships/numbering" Target="/word/numbering.xml" Id="Rba8ba500191c44f2" /><Relationship Type="http://schemas.openxmlformats.org/officeDocument/2006/relationships/settings" Target="/word/settings.xml" Id="Rfb251e18ab3c450e" /><Relationship Type="http://schemas.openxmlformats.org/officeDocument/2006/relationships/image" Target="/word/media/a84e130a-fae8-47fb-ab34-d471ffe934c0.png" Id="R3b269a4e8bcf444a" /></Relationships>
</file>