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da2949e3f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2d3e99d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940deb5748d7" /><Relationship Type="http://schemas.openxmlformats.org/officeDocument/2006/relationships/numbering" Target="/word/numbering.xml" Id="R3cbb25ab59944134" /><Relationship Type="http://schemas.openxmlformats.org/officeDocument/2006/relationships/settings" Target="/word/settings.xml" Id="R25669fa8cce741aa" /><Relationship Type="http://schemas.openxmlformats.org/officeDocument/2006/relationships/image" Target="/word/media/492bae2b-1480-4dbb-8be6-fb1dee08c155.png" Id="R0ea22d3e99d740ef" /></Relationships>
</file>