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98718ea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c941c167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9eb3186f0400b" /><Relationship Type="http://schemas.openxmlformats.org/officeDocument/2006/relationships/numbering" Target="/word/numbering.xml" Id="R0f87766584b2423b" /><Relationship Type="http://schemas.openxmlformats.org/officeDocument/2006/relationships/settings" Target="/word/settings.xml" Id="R4a795367256c41c8" /><Relationship Type="http://schemas.openxmlformats.org/officeDocument/2006/relationships/image" Target="/word/media/5afe84ce-7171-4429-a970-e1f7355e36c5.png" Id="R8bac941c16724c4e" /></Relationships>
</file>